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75" w:rsidRDefault="00980B75" w:rsidP="008F16BA">
      <w:pPr>
        <w:pStyle w:val="NormalWeb"/>
        <w:spacing w:beforeAutospacing="0" w:after="0" w:afterAutospacing="0"/>
        <w:jc w:val="center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  <w:r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  <w:t>Ce devoir est à faire par groupe de 4 : Rendre une seule copie par groupe.</w:t>
      </w:r>
    </w:p>
    <w:p w:rsidR="00980B75" w:rsidRDefault="008F16BA" w:rsidP="004D5DCF">
      <w:pPr>
        <w:pStyle w:val="NormalWeb"/>
        <w:spacing w:beforeAutospacing="0" w:after="0" w:afterAutospacing="0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  <w:r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  <w:t>Vous allez travailler sur trois énigmes du rallye mathématique</w:t>
      </w:r>
    </w:p>
    <w:p w:rsidR="00980B75" w:rsidRDefault="00980B75" w:rsidP="004D5DCF">
      <w:pPr>
        <w:pStyle w:val="NormalWeb"/>
        <w:spacing w:beforeAutospacing="0" w:after="0" w:afterAutospacing="0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</w:p>
    <w:p w:rsidR="00980B75" w:rsidRPr="00980B75" w:rsidRDefault="00980B75" w:rsidP="00980B75">
      <w:pPr>
        <w:pStyle w:val="NormalWeb"/>
        <w:numPr>
          <w:ilvl w:val="0"/>
          <w:numId w:val="8"/>
        </w:numPr>
        <w:spacing w:beforeAutospacing="0" w:after="0" w:afterAutospacing="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Résoudre les trois énigmes </w:t>
      </w:r>
      <w:r w:rsidR="008F16BA">
        <w:rPr>
          <w:rFonts w:asciiTheme="minorHAnsi" w:eastAsiaTheme="minorHAnsi" w:hAnsiTheme="minorHAnsi" w:cs="TimesNewRomanPSMT"/>
          <w:sz w:val="28"/>
          <w:szCs w:val="28"/>
          <w:lang w:eastAsia="en-US"/>
        </w:rPr>
        <w:t>en expliquant vos démarches, vos raisonnements.</w:t>
      </w:r>
    </w:p>
    <w:p w:rsidR="00980B75" w:rsidRPr="00980B75" w:rsidRDefault="00980B75" w:rsidP="00980B75">
      <w:pPr>
        <w:pStyle w:val="NormalWeb"/>
        <w:numPr>
          <w:ilvl w:val="0"/>
          <w:numId w:val="8"/>
        </w:numPr>
        <w:spacing w:beforeAutospacing="0" w:after="0" w:afterAutospacing="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Illustrer l’une d’entre elle sur une feuille A4 blanche.</w:t>
      </w:r>
    </w:p>
    <w:p w:rsidR="00980B75" w:rsidRPr="00980B75" w:rsidRDefault="00980B75" w:rsidP="00980B75">
      <w:pPr>
        <w:pStyle w:val="NormalWeb"/>
        <w:numPr>
          <w:ilvl w:val="0"/>
          <w:numId w:val="8"/>
        </w:numPr>
        <w:spacing w:beforeAutospacing="0" w:after="0" w:afterAutospacing="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Ecrire deux algorithmes en</w:t>
      </w:r>
      <w:r w:rsidR="00057327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langage naturel qui </w:t>
      </w: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:</w:t>
      </w:r>
    </w:p>
    <w:p w:rsidR="00980B75" w:rsidRPr="00980B75" w:rsidRDefault="00980B75" w:rsidP="00980B75">
      <w:pPr>
        <w:pStyle w:val="NormalWeb"/>
        <w:spacing w:beforeAutospacing="0" w:after="0" w:afterAutospacing="0"/>
        <w:ind w:left="72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Trace la solution de l’énigme 1</w:t>
      </w:r>
    </w:p>
    <w:p w:rsidR="00980B75" w:rsidRDefault="00980B75" w:rsidP="00980B75">
      <w:pPr>
        <w:pStyle w:val="NormalWeb"/>
        <w:spacing w:beforeAutospacing="0" w:after="0" w:afterAutospacing="0"/>
        <w:ind w:left="72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Trace la spirale de luminions </w:t>
      </w:r>
      <w:r w:rsidR="008F16BA">
        <w:rPr>
          <w:rFonts w:asciiTheme="minorHAnsi" w:eastAsiaTheme="minorHAnsi" w:hAnsiTheme="minorHAnsi" w:cs="TimesNewRomanPSMT"/>
          <w:sz w:val="28"/>
          <w:szCs w:val="28"/>
          <w:lang w:eastAsia="en-US"/>
        </w:rPr>
        <w:t>avec</w:t>
      </w:r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</w:t>
      </w:r>
      <w:r w:rsidR="008F16BA">
        <w:rPr>
          <w:rFonts w:asciiTheme="minorHAnsi" w:eastAsiaTheme="minorHAnsi" w:hAnsiTheme="minorHAnsi" w:cs="TimesNewRomanPSMT"/>
          <w:sz w:val="28"/>
          <w:szCs w:val="28"/>
          <w:lang w:eastAsia="en-US"/>
        </w:rPr>
        <w:t>20 luminions</w:t>
      </w:r>
    </w:p>
    <w:p w:rsidR="008F16BA" w:rsidRDefault="00980B75" w:rsidP="00980B75">
      <w:pPr>
        <w:pStyle w:val="NormalWeb"/>
        <w:numPr>
          <w:ilvl w:val="0"/>
          <w:numId w:val="8"/>
        </w:numPr>
        <w:spacing w:beforeAutospacing="0" w:after="0" w:afterAutospacing="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Bonus :</w:t>
      </w:r>
    </w:p>
    <w:p w:rsidR="00980B75" w:rsidRDefault="008F16BA" w:rsidP="008F16BA">
      <w:pPr>
        <w:pStyle w:val="NormalWeb"/>
        <w:spacing w:beforeAutospacing="0" w:after="0" w:afterAutospacing="0"/>
        <w:ind w:left="72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>E</w:t>
      </w:r>
      <w:r w:rsidR="00980B75"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crire </w:t>
      </w:r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>les</w:t>
      </w:r>
      <w:r w:rsidR="00980B75"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algorithme</w:t>
      </w:r>
      <w:r w:rsid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>s</w:t>
      </w:r>
      <w:r w:rsidR="00980B75"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sur le logiciel scratch (téléchargement gratuit) en l’envoy</w:t>
      </w:r>
      <w:r w:rsidR="00CD5E13">
        <w:rPr>
          <w:rFonts w:asciiTheme="minorHAnsi" w:eastAsiaTheme="minorHAnsi" w:hAnsiTheme="minorHAnsi" w:cs="TimesNewRomanPSMT"/>
          <w:sz w:val="28"/>
          <w:szCs w:val="28"/>
          <w:lang w:eastAsia="en-US"/>
        </w:rPr>
        <w:t>ant</w:t>
      </w:r>
      <w:r w:rsidR="00980B75" w:rsidRPr="00980B75"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par mail </w:t>
      </w:r>
    </w:p>
    <w:p w:rsidR="008F16BA" w:rsidRPr="00980B75" w:rsidRDefault="008F16BA" w:rsidP="008F16BA">
      <w:pPr>
        <w:pStyle w:val="NormalWeb"/>
        <w:spacing w:beforeAutospacing="0" w:after="0" w:afterAutospacing="0"/>
        <w:ind w:left="720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Construire les carrés en équilibre (énigme 2) sur </w:t>
      </w:r>
      <w:proofErr w:type="spellStart"/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>géogébra</w:t>
      </w:r>
      <w:proofErr w:type="spellEnd"/>
      <w:r>
        <w:rPr>
          <w:rFonts w:asciiTheme="minorHAnsi" w:eastAsiaTheme="minorHAnsi" w:hAnsiTheme="minorHAnsi" w:cs="TimesNewRomanPSMT"/>
          <w:sz w:val="28"/>
          <w:szCs w:val="28"/>
          <w:lang w:eastAsia="en-US"/>
        </w:rPr>
        <w:t xml:space="preserve"> (téléchargement gratuit)</w:t>
      </w:r>
    </w:p>
    <w:p w:rsidR="00980B75" w:rsidRDefault="00980B75" w:rsidP="004D5DCF">
      <w:pPr>
        <w:pStyle w:val="NormalWeb"/>
        <w:spacing w:beforeAutospacing="0" w:after="0" w:afterAutospacing="0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</w:p>
    <w:p w:rsidR="00980B75" w:rsidRDefault="00980B75" w:rsidP="004D5DCF">
      <w:pPr>
        <w:pStyle w:val="NormalWeb"/>
        <w:spacing w:beforeAutospacing="0" w:after="0" w:afterAutospacing="0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  <w:r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  <w:t>Enigme 1 : le renard malin</w:t>
      </w:r>
    </w:p>
    <w:p w:rsidR="00980B75" w:rsidRPr="008F16BA" w:rsidRDefault="008F16BA" w:rsidP="00980B75">
      <w:pPr>
        <w:spacing w:after="0"/>
        <w:jc w:val="both"/>
        <w:rPr>
          <w:rFonts w:cs="Arial"/>
          <w:sz w:val="28"/>
          <w:szCs w:val="20"/>
        </w:rPr>
      </w:pPr>
      <w:r>
        <w:rPr>
          <w:rFonts w:cs="Arial"/>
          <w:noProof/>
          <w:sz w:val="28"/>
          <w:szCs w:val="20"/>
          <w:lang w:eastAsia="fr-FR"/>
        </w:rPr>
        <w:drawing>
          <wp:anchor distT="0" distB="0" distL="133350" distR="114300" simplePos="0" relativeHeight="251748352" behindDoc="1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874395</wp:posOffset>
            </wp:positionV>
            <wp:extent cx="1838325" cy="1800225"/>
            <wp:effectExtent l="19050" t="0" r="9525" b="0"/>
            <wp:wrapTight wrapText="bothSides">
              <wp:wrapPolygon edited="0">
                <wp:start x="-224" y="0"/>
                <wp:lineTo x="-224" y="21486"/>
                <wp:lineTo x="21712" y="21486"/>
                <wp:lineTo x="21712" y="0"/>
                <wp:lineTo x="-224" y="0"/>
              </wp:wrapPolygon>
            </wp:wrapTight>
            <wp:docPr id="47" name="Image 0" descr="Ren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0" descr="Rena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0B75" w:rsidRPr="008F16BA">
        <w:rPr>
          <w:rFonts w:cs="Arial"/>
          <w:sz w:val="28"/>
          <w:szCs w:val="20"/>
        </w:rPr>
        <w:t>Dans la marine à voile ancienne, le renard est une sorte d’aide-mémoire en forme de rose des vents servant à enregistrer les caps successifs d’un bateau chaque demi-heure. Pour cela, on place une cheville dans le trou correspondant au cap suivi, sur le cercle intérieur pour la première demi-heure puis sur les cercles suivants.</w:t>
      </w:r>
    </w:p>
    <w:p w:rsidR="00980B75" w:rsidRPr="008F16BA" w:rsidRDefault="00980B75" w:rsidP="00980B75">
      <w:pPr>
        <w:spacing w:after="0"/>
        <w:jc w:val="both"/>
        <w:rPr>
          <w:rFonts w:cs="Arial"/>
          <w:bCs/>
          <w:iCs/>
          <w:sz w:val="28"/>
          <w:szCs w:val="18"/>
        </w:rPr>
      </w:pPr>
      <w:r w:rsidRPr="008F16BA">
        <w:rPr>
          <w:rFonts w:cs="Arial"/>
          <w:bCs/>
          <w:iCs/>
          <w:sz w:val="28"/>
          <w:szCs w:val="18"/>
        </w:rPr>
        <w:t>Les chevilles sont représentées par les points noirs.</w:t>
      </w:r>
    </w:p>
    <w:p w:rsidR="00980B75" w:rsidRPr="008F16BA" w:rsidRDefault="00980B75" w:rsidP="00980B75">
      <w:pPr>
        <w:spacing w:after="0"/>
        <w:jc w:val="both"/>
        <w:rPr>
          <w:sz w:val="32"/>
        </w:rPr>
      </w:pPr>
      <w:r w:rsidRPr="008F16BA">
        <w:rPr>
          <w:rFonts w:cs="Arial"/>
          <w:bCs/>
          <w:iCs/>
          <w:sz w:val="28"/>
          <w:szCs w:val="18"/>
        </w:rPr>
        <w:t>La première demi-heure, on s’est dirigé vers le « Nord ». La deuxième demi-heure, le cap suivi était « Est », la troisième demi-heure, le cap était « </w:t>
      </w:r>
      <w:proofErr w:type="spellStart"/>
      <w:r w:rsidRPr="008F16BA">
        <w:rPr>
          <w:rFonts w:cs="Arial"/>
          <w:bCs/>
          <w:iCs/>
          <w:sz w:val="28"/>
          <w:szCs w:val="18"/>
        </w:rPr>
        <w:t>Nord-Est</w:t>
      </w:r>
      <w:proofErr w:type="spellEnd"/>
      <w:r w:rsidRPr="008F16BA">
        <w:rPr>
          <w:rFonts w:cs="Arial"/>
          <w:bCs/>
          <w:iCs/>
          <w:sz w:val="28"/>
          <w:szCs w:val="18"/>
        </w:rPr>
        <w:t> »…</w:t>
      </w:r>
    </w:p>
    <w:p w:rsidR="00980B75" w:rsidRPr="008F16BA" w:rsidRDefault="00980B75" w:rsidP="00980B75">
      <w:pPr>
        <w:spacing w:after="0"/>
        <w:jc w:val="both"/>
        <w:rPr>
          <w:rFonts w:cs="Arial"/>
          <w:bCs/>
          <w:iCs/>
          <w:sz w:val="28"/>
          <w:szCs w:val="18"/>
        </w:rPr>
      </w:pPr>
      <w:r w:rsidRPr="008F16BA">
        <w:rPr>
          <w:rFonts w:cs="Arial"/>
          <w:bCs/>
          <w:iCs/>
          <w:sz w:val="28"/>
          <w:szCs w:val="18"/>
        </w:rPr>
        <w:t>On supposera que la vitesse du bateau au cours de ces quatre heures a été constante.</w:t>
      </w:r>
    </w:p>
    <w:p w:rsidR="00980B75" w:rsidRPr="008F16BA" w:rsidRDefault="00980B75" w:rsidP="00980B75">
      <w:pPr>
        <w:spacing w:after="0"/>
        <w:jc w:val="both"/>
        <w:rPr>
          <w:rFonts w:cs="Arial"/>
          <w:bCs/>
          <w:iCs/>
          <w:sz w:val="28"/>
          <w:szCs w:val="18"/>
        </w:rPr>
      </w:pPr>
      <w:r w:rsidRPr="008F16BA">
        <w:rPr>
          <w:rFonts w:cs="Arial"/>
          <w:bCs/>
          <w:iCs/>
          <w:sz w:val="28"/>
          <w:szCs w:val="18"/>
        </w:rPr>
        <w:t>Le segment dessiné sur la carte correspond au chemin parcouru en une demi-heure, et le point de départ du voyage est indiqué.</w:t>
      </w:r>
    </w:p>
    <w:p w:rsidR="00980B75" w:rsidRPr="008F16BA" w:rsidRDefault="00980B75" w:rsidP="00980B75">
      <w:pPr>
        <w:spacing w:after="0"/>
        <w:jc w:val="both"/>
        <w:rPr>
          <w:rFonts w:cs="Arial"/>
          <w:bCs/>
          <w:sz w:val="28"/>
          <w:szCs w:val="20"/>
        </w:rPr>
      </w:pPr>
      <w:r w:rsidRPr="008F16BA">
        <w:rPr>
          <w:rFonts w:cs="Arial"/>
          <w:bCs/>
          <w:sz w:val="28"/>
          <w:szCs w:val="20"/>
        </w:rPr>
        <w:t xml:space="preserve">À partir de ces indications, dessiner </w:t>
      </w:r>
      <w:r w:rsidR="008F16BA">
        <w:rPr>
          <w:rFonts w:cs="Arial"/>
          <w:bCs/>
          <w:sz w:val="28"/>
          <w:szCs w:val="20"/>
        </w:rPr>
        <w:t>l’itinéraire suivi sur la carte :</w:t>
      </w: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  <w:r w:rsidRPr="00F134C7">
        <w:rPr>
          <w:rFonts w:ascii="Arial" w:hAnsi="Arial" w:cs="Arial"/>
          <w:noProof/>
          <w:sz w:val="24"/>
          <w:szCs w:val="20"/>
          <w:lang w:eastAsia="fr-FR"/>
        </w:rPr>
        <w:drawing>
          <wp:anchor distT="0" distB="0" distL="133350" distR="120015" simplePos="0" relativeHeight="251749376" behindDoc="0" locked="0" layoutInCell="1" allowOverlap="1">
            <wp:simplePos x="0" y="0"/>
            <wp:positionH relativeFrom="column">
              <wp:posOffset>1574165</wp:posOffset>
            </wp:positionH>
            <wp:positionV relativeFrom="paragraph">
              <wp:posOffset>83820</wp:posOffset>
            </wp:positionV>
            <wp:extent cx="3362325" cy="3467100"/>
            <wp:effectExtent l="19050" t="0" r="9525" b="0"/>
            <wp:wrapNone/>
            <wp:docPr id="2" name="Image18" descr="Ca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8" descr="Cart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Pr="00F134C7" w:rsidRDefault="00980B75" w:rsidP="00980B75">
      <w:pPr>
        <w:tabs>
          <w:tab w:val="center" w:pos="2268"/>
          <w:tab w:val="center" w:pos="6804"/>
        </w:tabs>
        <w:spacing w:after="0"/>
        <w:jc w:val="both"/>
        <w:rPr>
          <w:rFonts w:ascii="Arial" w:hAnsi="Arial" w:cs="Arial"/>
          <w:sz w:val="24"/>
          <w:szCs w:val="20"/>
        </w:rPr>
      </w:pPr>
    </w:p>
    <w:p w:rsidR="00980B75" w:rsidRDefault="00980B75" w:rsidP="004D5DCF">
      <w:pPr>
        <w:pStyle w:val="NormalWeb"/>
        <w:spacing w:beforeAutospacing="0" w:after="0" w:afterAutospacing="0"/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</w:pPr>
    </w:p>
    <w:p w:rsidR="00980B75" w:rsidRPr="00AD53CE" w:rsidRDefault="008F16BA" w:rsidP="008F16BA">
      <w:pPr>
        <w:pStyle w:val="NormalWeb"/>
        <w:spacing w:beforeAutospacing="0" w:after="0" w:afterAutospacing="0"/>
        <w:rPr>
          <w:rFonts w:cs="Arial"/>
          <w:b/>
          <w:sz w:val="28"/>
          <w:szCs w:val="28"/>
          <w:u w:val="single"/>
        </w:rPr>
      </w:pPr>
      <w:r>
        <w:rPr>
          <w:rFonts w:asciiTheme="minorHAnsi" w:eastAsiaTheme="minorHAnsi" w:hAnsiTheme="minorHAnsi" w:cs="TimesNewRomanPSMT"/>
          <w:b/>
          <w:noProof/>
          <w:sz w:val="28"/>
          <w:szCs w:val="28"/>
          <w:u w:val="single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4164965</wp:posOffset>
            </wp:positionH>
            <wp:positionV relativeFrom="paragraph">
              <wp:posOffset>50165</wp:posOffset>
            </wp:positionV>
            <wp:extent cx="2512695" cy="2867025"/>
            <wp:effectExtent l="19050" t="0" r="1905" b="0"/>
            <wp:wrapTight wrapText="bothSides">
              <wp:wrapPolygon edited="0">
                <wp:start x="-164" y="0"/>
                <wp:lineTo x="-164" y="21528"/>
                <wp:lineTo x="21616" y="21528"/>
                <wp:lineTo x="21616" y="0"/>
                <wp:lineTo x="-164" y="0"/>
              </wp:wrapPolygon>
            </wp:wrapTight>
            <wp:docPr id="8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eastAsiaTheme="minorHAnsi" w:hAnsiTheme="minorHAnsi" w:cs="TimesNewRomanPSMT"/>
          <w:b/>
          <w:sz w:val="28"/>
          <w:szCs w:val="28"/>
          <w:u w:val="single"/>
          <w:lang w:eastAsia="en-US"/>
        </w:rPr>
        <w:t xml:space="preserve">Enigme 2 : </w:t>
      </w:r>
      <w:r>
        <w:rPr>
          <w:rFonts w:cs="Arial"/>
          <w:b/>
          <w:sz w:val="28"/>
          <w:szCs w:val="28"/>
          <w:u w:val="single"/>
        </w:rPr>
        <w:t>Deux carrés en équilibre</w:t>
      </w:r>
      <w:r w:rsidR="00980B75" w:rsidRPr="00AD53CE">
        <w:rPr>
          <w:rFonts w:cs="Arial"/>
          <w:b/>
          <w:sz w:val="28"/>
          <w:szCs w:val="28"/>
          <w:u w:val="single"/>
        </w:rPr>
        <w:t xml:space="preserve"> </w:t>
      </w:r>
    </w:p>
    <w:p w:rsidR="00980B75" w:rsidRDefault="00980B75" w:rsidP="00980B75">
      <w:pPr>
        <w:spacing w:after="0"/>
        <w:jc w:val="both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Deux carrés ont respectivement pour cotés 3 cm et 5 cm, et un sommet du grand carré est le centre du petit carré.</w:t>
      </w:r>
    </w:p>
    <w:p w:rsidR="00980B75" w:rsidRPr="00AF33F1" w:rsidRDefault="00980B75" w:rsidP="00980B75">
      <w:pPr>
        <w:spacing w:after="0"/>
        <w:jc w:val="both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Quelle est l’aire de la zone commune aux deux carrés ?</w:t>
      </w:r>
      <w:r w:rsidRPr="00134E84">
        <w:rPr>
          <w:rFonts w:cs="Arial"/>
          <w:sz w:val="28"/>
          <w:szCs w:val="28"/>
        </w:rPr>
        <w:t xml:space="preserve"> </w:t>
      </w:r>
    </w:p>
    <w:p w:rsidR="00980B75" w:rsidRDefault="00980B75" w:rsidP="00980B75">
      <w:pPr>
        <w:spacing w:after="0"/>
        <w:jc w:val="both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Donner la réponse en cm², et arrondir si besoin à l’entier le plus proche.</w:t>
      </w:r>
    </w:p>
    <w:p w:rsidR="00980B75" w:rsidRDefault="00980B75" w:rsidP="00980B75">
      <w:pPr>
        <w:spacing w:after="0"/>
        <w:jc w:val="both"/>
        <w:rPr>
          <w:rFonts w:cs="Arial"/>
          <w:sz w:val="28"/>
          <w:szCs w:val="28"/>
        </w:rPr>
      </w:pPr>
    </w:p>
    <w:p w:rsidR="00980B75" w:rsidRDefault="00980B75" w:rsidP="00980B75">
      <w:pPr>
        <w:spacing w:after="0"/>
        <w:jc w:val="both"/>
        <w:rPr>
          <w:rFonts w:cs="Arial"/>
          <w:sz w:val="28"/>
          <w:szCs w:val="28"/>
        </w:rPr>
      </w:pPr>
    </w:p>
    <w:p w:rsidR="00980B75" w:rsidRDefault="00980B75" w:rsidP="00980B75">
      <w:pPr>
        <w:spacing w:after="0"/>
        <w:jc w:val="both"/>
        <w:rPr>
          <w:rFonts w:cs="Arial"/>
          <w:sz w:val="28"/>
          <w:szCs w:val="28"/>
        </w:rPr>
      </w:pPr>
    </w:p>
    <w:p w:rsidR="00980B75" w:rsidRDefault="00980B75">
      <w:pPr>
        <w:spacing w:after="0"/>
        <w:rPr>
          <w:rFonts w:cs="Arial"/>
          <w:b/>
          <w:sz w:val="28"/>
          <w:szCs w:val="28"/>
          <w:u w:val="single"/>
        </w:rPr>
      </w:pPr>
    </w:p>
    <w:p w:rsidR="008F16BA" w:rsidRDefault="008F16BA">
      <w:pPr>
        <w:spacing w:after="0"/>
        <w:rPr>
          <w:rFonts w:cs="Arial"/>
          <w:b/>
          <w:sz w:val="28"/>
          <w:szCs w:val="28"/>
          <w:u w:val="single"/>
        </w:rPr>
      </w:pPr>
    </w:p>
    <w:p w:rsidR="00132C96" w:rsidRPr="00AF33F1" w:rsidRDefault="008F16BA">
      <w:pPr>
        <w:spacing w:after="0"/>
        <w:rPr>
          <w:rFonts w:cs="Arial"/>
          <w:b/>
          <w:sz w:val="28"/>
          <w:szCs w:val="28"/>
          <w:u w:val="single"/>
        </w:rPr>
      </w:pPr>
      <w:r>
        <w:rPr>
          <w:rFonts w:cs="TimesNewRomanPSMT"/>
          <w:b/>
          <w:sz w:val="28"/>
          <w:szCs w:val="28"/>
          <w:u w:val="single"/>
        </w:rPr>
        <w:t xml:space="preserve">Enigme 3 : </w:t>
      </w:r>
      <w:r>
        <w:rPr>
          <w:rFonts w:cs="Arial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3841115</wp:posOffset>
            </wp:positionH>
            <wp:positionV relativeFrom="paragraph">
              <wp:posOffset>190500</wp:posOffset>
            </wp:positionV>
            <wp:extent cx="2990850" cy="4905375"/>
            <wp:effectExtent l="19050" t="0" r="0" b="0"/>
            <wp:wrapTight wrapText="bothSides">
              <wp:wrapPolygon edited="0">
                <wp:start x="-138" y="0"/>
                <wp:lineTo x="-138" y="21558"/>
                <wp:lineTo x="21600" y="21558"/>
                <wp:lineTo x="21600" y="0"/>
                <wp:lineTo x="-138" y="0"/>
              </wp:wrapPolygon>
            </wp:wrapTight>
            <wp:docPr id="11" name="Image 91" descr="chap enseignement image 3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 enseignement image 3N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0A70" w:rsidRPr="00AF33F1">
        <w:rPr>
          <w:rFonts w:cs="Arial"/>
          <w:b/>
          <w:sz w:val="28"/>
          <w:szCs w:val="28"/>
          <w:u w:val="single"/>
        </w:rPr>
        <w:t>Spirale de Luminions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Pour la fête des Lumières</w:t>
      </w:r>
      <w:r w:rsidR="00E858E6" w:rsidRPr="00AF33F1">
        <w:rPr>
          <w:rFonts w:cs="Arial"/>
          <w:sz w:val="28"/>
          <w:szCs w:val="28"/>
        </w:rPr>
        <w:t xml:space="preserve"> à Lyon</w:t>
      </w:r>
      <w:r w:rsidRPr="00AF33F1">
        <w:rPr>
          <w:rFonts w:cs="Arial"/>
          <w:sz w:val="28"/>
          <w:szCs w:val="28"/>
        </w:rPr>
        <w:t xml:space="preserve">, </w:t>
      </w:r>
      <w:proofErr w:type="spellStart"/>
      <w:r w:rsidRPr="00AF33F1">
        <w:rPr>
          <w:rFonts w:cs="Arial"/>
          <w:sz w:val="28"/>
          <w:szCs w:val="28"/>
        </w:rPr>
        <w:t>Efemera</w:t>
      </w:r>
      <w:proofErr w:type="spellEnd"/>
      <w:r w:rsidRPr="00AF33F1">
        <w:rPr>
          <w:rFonts w:cs="Arial"/>
          <w:sz w:val="28"/>
          <w:szCs w:val="28"/>
        </w:rPr>
        <w:t xml:space="preserve"> propose aux passants de participer à la fabrication d’une spirale de lumignons. Une partie de la spirale a été préparée à l’avance avec 290 lumignons, et la spirale est poursuivie tout au long de la soirée avec les lumignons fabriqués par les passants.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La méthode de construction de cette spirale, à l’aide de triangles rectangles dont un côté mesure 15 cm, est illustrée par la figure ci-contre. On suppose qu’elle a été rigoureusement appliquée.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Les deux premiers lumignons sont placés à 15 cm l’un de l’autre.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 xml:space="preserve">À quelle distance du centre a été placé le 290e lumignon pendant la préparation ? (donner la réponse en mètres et arrondir si besoin à 0,01 </w:t>
      </w:r>
      <w:r w:rsidR="00393427" w:rsidRPr="00AF33F1">
        <w:rPr>
          <w:rFonts w:cs="Arial"/>
          <w:sz w:val="28"/>
          <w:szCs w:val="28"/>
        </w:rPr>
        <w:t xml:space="preserve">m </w:t>
      </w:r>
      <w:r w:rsidRPr="00AF33F1">
        <w:rPr>
          <w:rFonts w:cs="Arial"/>
          <w:sz w:val="28"/>
          <w:szCs w:val="28"/>
        </w:rPr>
        <w:t>près)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À la fin de la soirée, la distance entre le centre et le dernier lumignon était de 3,45 mètres.</w:t>
      </w:r>
    </w:p>
    <w:p w:rsidR="00132C96" w:rsidRPr="00AF33F1" w:rsidRDefault="00A80A70">
      <w:pPr>
        <w:spacing w:after="0" w:line="240" w:lineRule="auto"/>
        <w:rPr>
          <w:rFonts w:cs="Arial"/>
          <w:sz w:val="28"/>
          <w:szCs w:val="28"/>
        </w:rPr>
      </w:pPr>
      <w:r w:rsidRPr="00AF33F1">
        <w:rPr>
          <w:rFonts w:cs="Arial"/>
          <w:sz w:val="28"/>
          <w:szCs w:val="28"/>
        </w:rPr>
        <w:t>Combien de lumignons ont été fabriqués par les passants et ajoutés à la spirale au cours de la soirée ?</w:t>
      </w:r>
    </w:p>
    <w:p w:rsidR="00132C96" w:rsidRPr="00AF33F1" w:rsidRDefault="00132C96">
      <w:pPr>
        <w:spacing w:after="0"/>
        <w:rPr>
          <w:rFonts w:cs="Arial"/>
          <w:sz w:val="28"/>
          <w:szCs w:val="28"/>
        </w:rPr>
      </w:pPr>
    </w:p>
    <w:sectPr w:rsidR="00132C96" w:rsidRPr="00AF33F1" w:rsidSect="00643B3F">
      <w:headerReference w:type="default" r:id="rId12"/>
      <w:pgSz w:w="11906" w:h="16838"/>
      <w:pgMar w:top="851" w:right="851" w:bottom="851" w:left="85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7EB" w:rsidRDefault="007357EB" w:rsidP="00643B3F">
      <w:pPr>
        <w:spacing w:after="0" w:line="240" w:lineRule="auto"/>
      </w:pPr>
      <w:r>
        <w:separator/>
      </w:r>
    </w:p>
  </w:endnote>
  <w:endnote w:type="continuationSeparator" w:id="0">
    <w:p w:rsidR="007357EB" w:rsidRDefault="007357EB" w:rsidP="0064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7EB" w:rsidRDefault="007357EB" w:rsidP="00643B3F">
      <w:pPr>
        <w:spacing w:after="0" w:line="240" w:lineRule="auto"/>
      </w:pPr>
      <w:r>
        <w:separator/>
      </w:r>
    </w:p>
  </w:footnote>
  <w:footnote w:type="continuationSeparator" w:id="0">
    <w:p w:rsidR="007357EB" w:rsidRDefault="007357EB" w:rsidP="0064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FB050C4489F94F92B604DF4A274973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F33F1" w:rsidRDefault="00980B75" w:rsidP="00851A13">
        <w:pPr>
          <w:pStyle w:val="En-tte"/>
          <w:pBdr>
            <w:bottom w:val="thickThinSmallGap" w:sz="24" w:space="1" w:color="622423" w:themeColor="accent2" w:themeShade="7F"/>
          </w:pBdr>
          <w:spacing w:before="24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Devoir maison « rallye » pour le mercredi 4 janvier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829"/>
    <w:multiLevelType w:val="multilevel"/>
    <w:tmpl w:val="6CE2749E"/>
    <w:lvl w:ilvl="0">
      <w:start w:val="2007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/>
        <w:color w:val="17365D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F77508"/>
    <w:multiLevelType w:val="multilevel"/>
    <w:tmpl w:val="0B1EC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C3DFC"/>
    <w:multiLevelType w:val="hybridMultilevel"/>
    <w:tmpl w:val="46C45C56"/>
    <w:lvl w:ilvl="0" w:tplc="4AF28A04">
      <w:start w:val="5548"/>
      <w:numFmt w:val="bullet"/>
      <w:lvlText w:val="-"/>
      <w:lvlJc w:val="left"/>
      <w:pPr>
        <w:ind w:left="720" w:hanging="360"/>
      </w:pPr>
      <w:rPr>
        <w:rFonts w:ascii="Calibri" w:eastAsia="Symbol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E6B69"/>
    <w:multiLevelType w:val="hybridMultilevel"/>
    <w:tmpl w:val="0172BD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275D3"/>
    <w:multiLevelType w:val="hybridMultilevel"/>
    <w:tmpl w:val="F9F49A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04FC8"/>
    <w:multiLevelType w:val="multilevel"/>
    <w:tmpl w:val="FB7692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81E2534"/>
    <w:multiLevelType w:val="hybridMultilevel"/>
    <w:tmpl w:val="21646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A7EAF"/>
    <w:multiLevelType w:val="multilevel"/>
    <w:tmpl w:val="990E5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C96"/>
    <w:rsid w:val="000262B2"/>
    <w:rsid w:val="00057327"/>
    <w:rsid w:val="00071755"/>
    <w:rsid w:val="000E5F44"/>
    <w:rsid w:val="000E79EE"/>
    <w:rsid w:val="000F654E"/>
    <w:rsid w:val="00132C96"/>
    <w:rsid w:val="00141C76"/>
    <w:rsid w:val="001764A2"/>
    <w:rsid w:val="001B4FB1"/>
    <w:rsid w:val="001F27DA"/>
    <w:rsid w:val="00207D8B"/>
    <w:rsid w:val="00223BEC"/>
    <w:rsid w:val="0024744E"/>
    <w:rsid w:val="002641DB"/>
    <w:rsid w:val="002A62F2"/>
    <w:rsid w:val="002C4A4D"/>
    <w:rsid w:val="002F6AAF"/>
    <w:rsid w:val="00322A91"/>
    <w:rsid w:val="00346652"/>
    <w:rsid w:val="0038580D"/>
    <w:rsid w:val="00393427"/>
    <w:rsid w:val="003A3409"/>
    <w:rsid w:val="003B1FD7"/>
    <w:rsid w:val="004129DD"/>
    <w:rsid w:val="0044657E"/>
    <w:rsid w:val="0046252C"/>
    <w:rsid w:val="004741D7"/>
    <w:rsid w:val="004C26CA"/>
    <w:rsid w:val="004D5DCF"/>
    <w:rsid w:val="00552647"/>
    <w:rsid w:val="00594A0C"/>
    <w:rsid w:val="005B4DBA"/>
    <w:rsid w:val="005D2007"/>
    <w:rsid w:val="005D2BFD"/>
    <w:rsid w:val="00600AE8"/>
    <w:rsid w:val="00627B73"/>
    <w:rsid w:val="0063078E"/>
    <w:rsid w:val="00643B3F"/>
    <w:rsid w:val="0066519E"/>
    <w:rsid w:val="00687325"/>
    <w:rsid w:val="006E52A9"/>
    <w:rsid w:val="007357EB"/>
    <w:rsid w:val="007717E1"/>
    <w:rsid w:val="007F5C86"/>
    <w:rsid w:val="0080765F"/>
    <w:rsid w:val="008268AD"/>
    <w:rsid w:val="00834102"/>
    <w:rsid w:val="00851A13"/>
    <w:rsid w:val="00861A45"/>
    <w:rsid w:val="00870857"/>
    <w:rsid w:val="00890A28"/>
    <w:rsid w:val="0089783C"/>
    <w:rsid w:val="008A38CA"/>
    <w:rsid w:val="008B5513"/>
    <w:rsid w:val="008C377F"/>
    <w:rsid w:val="008C63BF"/>
    <w:rsid w:val="008F16BA"/>
    <w:rsid w:val="00911962"/>
    <w:rsid w:val="00924A77"/>
    <w:rsid w:val="009512C4"/>
    <w:rsid w:val="00980B75"/>
    <w:rsid w:val="00981841"/>
    <w:rsid w:val="00994F09"/>
    <w:rsid w:val="009A2E14"/>
    <w:rsid w:val="009A78F5"/>
    <w:rsid w:val="00A02978"/>
    <w:rsid w:val="00A32FAF"/>
    <w:rsid w:val="00A80A70"/>
    <w:rsid w:val="00AA774F"/>
    <w:rsid w:val="00AB5D4C"/>
    <w:rsid w:val="00AB630D"/>
    <w:rsid w:val="00AC70FA"/>
    <w:rsid w:val="00AD53CE"/>
    <w:rsid w:val="00AD56D3"/>
    <w:rsid w:val="00AE78C2"/>
    <w:rsid w:val="00AF33F1"/>
    <w:rsid w:val="00B223BA"/>
    <w:rsid w:val="00B3075A"/>
    <w:rsid w:val="00B36599"/>
    <w:rsid w:val="00B4160C"/>
    <w:rsid w:val="00B46390"/>
    <w:rsid w:val="00B539A6"/>
    <w:rsid w:val="00B53E13"/>
    <w:rsid w:val="00B546EB"/>
    <w:rsid w:val="00B65C1C"/>
    <w:rsid w:val="00B760FA"/>
    <w:rsid w:val="00BC00EE"/>
    <w:rsid w:val="00BC1485"/>
    <w:rsid w:val="00BC151D"/>
    <w:rsid w:val="00BD0D9C"/>
    <w:rsid w:val="00BF309B"/>
    <w:rsid w:val="00C213D0"/>
    <w:rsid w:val="00C264FF"/>
    <w:rsid w:val="00C26C0B"/>
    <w:rsid w:val="00C53E2C"/>
    <w:rsid w:val="00C77F4B"/>
    <w:rsid w:val="00C82558"/>
    <w:rsid w:val="00C97134"/>
    <w:rsid w:val="00CD5E13"/>
    <w:rsid w:val="00CE3829"/>
    <w:rsid w:val="00D132E0"/>
    <w:rsid w:val="00D2148B"/>
    <w:rsid w:val="00D353F5"/>
    <w:rsid w:val="00D52718"/>
    <w:rsid w:val="00D626D2"/>
    <w:rsid w:val="00D9305C"/>
    <w:rsid w:val="00DA43C8"/>
    <w:rsid w:val="00DC6581"/>
    <w:rsid w:val="00E42A63"/>
    <w:rsid w:val="00E50A6D"/>
    <w:rsid w:val="00E51012"/>
    <w:rsid w:val="00E7508B"/>
    <w:rsid w:val="00E858E6"/>
    <w:rsid w:val="00E90DDA"/>
    <w:rsid w:val="00EE42FF"/>
    <w:rsid w:val="00F21EDA"/>
    <w:rsid w:val="00F632AC"/>
    <w:rsid w:val="00FA2565"/>
    <w:rsid w:val="00FB1B60"/>
    <w:rsid w:val="00FF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4D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B223BA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310B1E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10B1E"/>
    <w:rPr>
      <w:rFonts w:ascii="Tahoma" w:hAnsi="Tahoma" w:cs="Tahoma"/>
      <w:sz w:val="16"/>
      <w:szCs w:val="16"/>
    </w:rPr>
  </w:style>
  <w:style w:type="character" w:customStyle="1" w:styleId="LienInternet">
    <w:name w:val="Lien Internet"/>
    <w:basedOn w:val="Policepardfaut"/>
    <w:uiPriority w:val="99"/>
    <w:unhideWhenUsed/>
    <w:rsid w:val="007E0221"/>
    <w:rPr>
      <w:color w:val="0000FF"/>
      <w:u w:val="single"/>
    </w:rPr>
  </w:style>
  <w:style w:type="character" w:customStyle="1" w:styleId="CorpsdetexteCar">
    <w:name w:val="Corps de texte Car"/>
    <w:basedOn w:val="Policepardfaut"/>
    <w:link w:val="Corpsdetexte"/>
    <w:qFormat/>
    <w:rsid w:val="00DC01C0"/>
    <w:rPr>
      <w:rFonts w:ascii="Book Antiqua" w:eastAsia="Times New Roman" w:hAnsi="Book Antiqua" w:cs="Times New Roman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uiPriority w:val="99"/>
    <w:qFormat/>
    <w:rsid w:val="002D787C"/>
    <w:rPr>
      <w:rFonts w:ascii="Consolas" w:eastAsiaTheme="minorEastAsia" w:hAnsi="Consolas"/>
      <w:sz w:val="21"/>
      <w:szCs w:val="21"/>
      <w:lang w:eastAsia="zh-CN"/>
    </w:rPr>
  </w:style>
  <w:style w:type="character" w:styleId="Accentuation">
    <w:name w:val="Emphasis"/>
    <w:basedOn w:val="Policepardfaut"/>
    <w:uiPriority w:val="20"/>
    <w:qFormat/>
    <w:rsid w:val="00336B02"/>
    <w:rPr>
      <w:i/>
      <w:iCs/>
    </w:rPr>
  </w:style>
  <w:style w:type="character" w:customStyle="1" w:styleId="st">
    <w:name w:val="st"/>
    <w:basedOn w:val="Policepardfaut"/>
    <w:qFormat/>
    <w:rsid w:val="00336B02"/>
  </w:style>
  <w:style w:type="character" w:styleId="lev">
    <w:name w:val="Strong"/>
    <w:basedOn w:val="Policepardfaut"/>
    <w:uiPriority w:val="22"/>
    <w:qFormat/>
    <w:rsid w:val="001C5F6E"/>
    <w:rPr>
      <w:b/>
      <w:bCs/>
    </w:rPr>
  </w:style>
  <w:style w:type="character" w:customStyle="1" w:styleId="ListLabel1">
    <w:name w:val="ListLabel 1"/>
    <w:qFormat/>
    <w:rsid w:val="00132C96"/>
    <w:rPr>
      <w:rFonts w:eastAsia="Calibri"/>
    </w:rPr>
  </w:style>
  <w:style w:type="character" w:customStyle="1" w:styleId="ListLabel2">
    <w:name w:val="ListLabel 2"/>
    <w:qFormat/>
    <w:rsid w:val="00132C96"/>
    <w:rPr>
      <w:rFonts w:cs="Courier New"/>
    </w:rPr>
  </w:style>
  <w:style w:type="character" w:customStyle="1" w:styleId="ListLabel3">
    <w:name w:val="ListLabel 3"/>
    <w:qFormat/>
    <w:rsid w:val="00132C96"/>
    <w:rPr>
      <w:rFonts w:cs="Courier New"/>
    </w:rPr>
  </w:style>
  <w:style w:type="character" w:customStyle="1" w:styleId="ListLabel4">
    <w:name w:val="ListLabel 4"/>
    <w:qFormat/>
    <w:rsid w:val="00132C96"/>
    <w:rPr>
      <w:rFonts w:cs="Courier New"/>
    </w:rPr>
  </w:style>
  <w:style w:type="character" w:customStyle="1" w:styleId="ListLabel5">
    <w:name w:val="ListLabel 5"/>
    <w:qFormat/>
    <w:rsid w:val="00132C96"/>
    <w:rPr>
      <w:sz w:val="20"/>
    </w:rPr>
  </w:style>
  <w:style w:type="character" w:customStyle="1" w:styleId="ListLabel6">
    <w:name w:val="ListLabel 6"/>
    <w:qFormat/>
    <w:rsid w:val="00132C96"/>
    <w:rPr>
      <w:sz w:val="20"/>
    </w:rPr>
  </w:style>
  <w:style w:type="character" w:customStyle="1" w:styleId="ListLabel7">
    <w:name w:val="ListLabel 7"/>
    <w:qFormat/>
    <w:rsid w:val="00132C96"/>
    <w:rPr>
      <w:sz w:val="20"/>
    </w:rPr>
  </w:style>
  <w:style w:type="character" w:customStyle="1" w:styleId="ListLabel8">
    <w:name w:val="ListLabel 8"/>
    <w:qFormat/>
    <w:rsid w:val="00132C96"/>
    <w:rPr>
      <w:sz w:val="20"/>
    </w:rPr>
  </w:style>
  <w:style w:type="character" w:customStyle="1" w:styleId="ListLabel9">
    <w:name w:val="ListLabel 9"/>
    <w:qFormat/>
    <w:rsid w:val="00132C96"/>
    <w:rPr>
      <w:sz w:val="20"/>
    </w:rPr>
  </w:style>
  <w:style w:type="character" w:customStyle="1" w:styleId="ListLabel10">
    <w:name w:val="ListLabel 10"/>
    <w:qFormat/>
    <w:rsid w:val="00132C96"/>
    <w:rPr>
      <w:sz w:val="20"/>
    </w:rPr>
  </w:style>
  <w:style w:type="character" w:customStyle="1" w:styleId="ListLabel11">
    <w:name w:val="ListLabel 11"/>
    <w:qFormat/>
    <w:rsid w:val="00132C96"/>
    <w:rPr>
      <w:sz w:val="20"/>
    </w:rPr>
  </w:style>
  <w:style w:type="character" w:customStyle="1" w:styleId="ListLabel12">
    <w:name w:val="ListLabel 12"/>
    <w:qFormat/>
    <w:rsid w:val="00132C96"/>
    <w:rPr>
      <w:sz w:val="20"/>
    </w:rPr>
  </w:style>
  <w:style w:type="character" w:customStyle="1" w:styleId="ListLabel13">
    <w:name w:val="ListLabel 13"/>
    <w:qFormat/>
    <w:rsid w:val="00132C96"/>
    <w:rPr>
      <w:sz w:val="20"/>
    </w:rPr>
  </w:style>
  <w:style w:type="character" w:customStyle="1" w:styleId="ListLabel14">
    <w:name w:val="ListLabel 14"/>
    <w:qFormat/>
    <w:rsid w:val="00132C96"/>
    <w:rPr>
      <w:sz w:val="20"/>
    </w:rPr>
  </w:style>
  <w:style w:type="character" w:customStyle="1" w:styleId="ListLabel15">
    <w:name w:val="ListLabel 15"/>
    <w:qFormat/>
    <w:rsid w:val="00132C96"/>
    <w:rPr>
      <w:sz w:val="20"/>
    </w:rPr>
  </w:style>
  <w:style w:type="character" w:customStyle="1" w:styleId="ListLabel16">
    <w:name w:val="ListLabel 16"/>
    <w:qFormat/>
    <w:rsid w:val="00132C96"/>
    <w:rPr>
      <w:sz w:val="20"/>
    </w:rPr>
  </w:style>
  <w:style w:type="character" w:customStyle="1" w:styleId="ListLabel17">
    <w:name w:val="ListLabel 17"/>
    <w:qFormat/>
    <w:rsid w:val="00132C96"/>
    <w:rPr>
      <w:sz w:val="20"/>
    </w:rPr>
  </w:style>
  <w:style w:type="character" w:customStyle="1" w:styleId="ListLabel18">
    <w:name w:val="ListLabel 18"/>
    <w:qFormat/>
    <w:rsid w:val="00132C96"/>
    <w:rPr>
      <w:sz w:val="20"/>
    </w:rPr>
  </w:style>
  <w:style w:type="character" w:customStyle="1" w:styleId="ListLabel19">
    <w:name w:val="ListLabel 19"/>
    <w:qFormat/>
    <w:rsid w:val="00132C96"/>
    <w:rPr>
      <w:sz w:val="20"/>
    </w:rPr>
  </w:style>
  <w:style w:type="character" w:customStyle="1" w:styleId="ListLabel20">
    <w:name w:val="ListLabel 20"/>
    <w:qFormat/>
    <w:rsid w:val="00132C96"/>
    <w:rPr>
      <w:sz w:val="20"/>
    </w:rPr>
  </w:style>
  <w:style w:type="character" w:customStyle="1" w:styleId="ListLabel21">
    <w:name w:val="ListLabel 21"/>
    <w:qFormat/>
    <w:rsid w:val="00132C96"/>
    <w:rPr>
      <w:sz w:val="20"/>
    </w:rPr>
  </w:style>
  <w:style w:type="character" w:customStyle="1" w:styleId="ListLabel22">
    <w:name w:val="ListLabel 22"/>
    <w:qFormat/>
    <w:rsid w:val="00132C96"/>
    <w:rPr>
      <w:sz w:val="20"/>
    </w:rPr>
  </w:style>
  <w:style w:type="character" w:customStyle="1" w:styleId="ListLabel23">
    <w:name w:val="ListLabel 23"/>
    <w:qFormat/>
    <w:rsid w:val="00132C96"/>
    <w:rPr>
      <w:rFonts w:ascii="Arial" w:eastAsia="Times New Roman" w:hAnsi="Arial" w:cs="Times New Roman"/>
      <w:b/>
      <w:color w:val="17365D"/>
      <w:sz w:val="20"/>
    </w:rPr>
  </w:style>
  <w:style w:type="character" w:customStyle="1" w:styleId="ListLabel24">
    <w:name w:val="ListLabel 24"/>
    <w:qFormat/>
    <w:rsid w:val="00132C96"/>
    <w:rPr>
      <w:rFonts w:cs="Courier New"/>
    </w:rPr>
  </w:style>
  <w:style w:type="character" w:customStyle="1" w:styleId="ListLabel25">
    <w:name w:val="ListLabel 25"/>
    <w:qFormat/>
    <w:rsid w:val="00132C96"/>
    <w:rPr>
      <w:rFonts w:cs="Courier New"/>
    </w:rPr>
  </w:style>
  <w:style w:type="character" w:customStyle="1" w:styleId="ListLabel26">
    <w:name w:val="ListLabel 26"/>
    <w:qFormat/>
    <w:rsid w:val="00132C96"/>
    <w:rPr>
      <w:rFonts w:cs="Courier New"/>
    </w:rPr>
  </w:style>
  <w:style w:type="paragraph" w:styleId="Titre">
    <w:name w:val="Title"/>
    <w:basedOn w:val="Normal"/>
    <w:next w:val="Corpsdetexte"/>
    <w:qFormat/>
    <w:rsid w:val="00132C96"/>
    <w:pPr>
      <w:keepNext/>
      <w:spacing w:before="240" w:after="120"/>
    </w:pPr>
    <w:rPr>
      <w:rFonts w:ascii="Liberation Sans" w:eastAsia="Droid Sans Fallback" w:hAnsi="Liberation Sans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DC01C0"/>
    <w:pPr>
      <w:spacing w:after="80" w:line="240" w:lineRule="auto"/>
      <w:jc w:val="both"/>
    </w:pPr>
    <w:rPr>
      <w:rFonts w:ascii="Book Antiqua" w:eastAsia="Times New Roman" w:hAnsi="Book Antiqua" w:cs="Times New Roman"/>
      <w:szCs w:val="20"/>
      <w:lang w:eastAsia="fr-FR"/>
    </w:rPr>
  </w:style>
  <w:style w:type="paragraph" w:styleId="Liste">
    <w:name w:val="List"/>
    <w:basedOn w:val="Corpsdetexte"/>
    <w:rsid w:val="00132C96"/>
    <w:rPr>
      <w:rFonts w:cs="Lohit Hindi"/>
    </w:rPr>
  </w:style>
  <w:style w:type="paragraph" w:styleId="Lgende">
    <w:name w:val="caption"/>
    <w:basedOn w:val="Normal"/>
    <w:rsid w:val="00132C96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qFormat/>
    <w:rsid w:val="00132C96"/>
    <w:pPr>
      <w:suppressLineNumbers/>
    </w:pPr>
    <w:rPr>
      <w:rFonts w:cs="Lohit Hindi"/>
    </w:rPr>
  </w:style>
  <w:style w:type="paragraph" w:styleId="Paragraphedeliste">
    <w:name w:val="List Paragraph"/>
    <w:basedOn w:val="Normal"/>
    <w:link w:val="ParagraphedelisteCar"/>
    <w:uiPriority w:val="34"/>
    <w:qFormat/>
    <w:rsid w:val="00B14E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10B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DC01C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qFormat/>
    <w:rsid w:val="002D787C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paragraph" w:customStyle="1" w:styleId="Contenudecadre">
    <w:name w:val="Contenu de cadre"/>
    <w:basedOn w:val="Normal"/>
    <w:qFormat/>
    <w:rsid w:val="00132C96"/>
  </w:style>
  <w:style w:type="table" w:styleId="Grilledutableau">
    <w:name w:val="Table Grid"/>
    <w:basedOn w:val="TableauNormal"/>
    <w:uiPriority w:val="59"/>
    <w:rsid w:val="00DC01C0"/>
    <w:rPr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132C9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32C96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32C96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F5C86"/>
    <w:rPr>
      <w:color w:val="0000FF" w:themeColor="hyperlink"/>
      <w:u w:val="single"/>
    </w:rPr>
  </w:style>
  <w:style w:type="paragraph" w:customStyle="1" w:styleId="MTDisplayEquation">
    <w:name w:val="MTDisplayEquation"/>
    <w:basedOn w:val="Paragraphedeliste"/>
    <w:next w:val="Normal"/>
    <w:link w:val="MTDisplayEquationCar"/>
    <w:rsid w:val="004129DD"/>
    <w:pPr>
      <w:tabs>
        <w:tab w:val="center" w:pos="5240"/>
        <w:tab w:val="right" w:pos="10460"/>
      </w:tabs>
      <w:spacing w:after="0"/>
      <w:ind w:left="0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129DD"/>
  </w:style>
  <w:style w:type="character" w:customStyle="1" w:styleId="MTDisplayEquationCar">
    <w:name w:val="MTDisplayEquation Car"/>
    <w:basedOn w:val="ParagraphedelisteCar"/>
    <w:link w:val="MTDisplayEquation"/>
    <w:rsid w:val="004129DD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Default">
    <w:name w:val="Default"/>
    <w:rsid w:val="009512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4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3B3F"/>
  </w:style>
  <w:style w:type="paragraph" w:styleId="Pieddepage">
    <w:name w:val="footer"/>
    <w:basedOn w:val="Normal"/>
    <w:link w:val="PieddepageCar"/>
    <w:uiPriority w:val="99"/>
    <w:semiHidden/>
    <w:unhideWhenUsed/>
    <w:rsid w:val="0064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43B3F"/>
  </w:style>
  <w:style w:type="character" w:customStyle="1" w:styleId="Titre1Car">
    <w:name w:val="Titre 1 Car"/>
    <w:basedOn w:val="Policepardfaut"/>
    <w:link w:val="Titre1"/>
    <w:rsid w:val="00B223BA"/>
    <w:rPr>
      <w:rFonts w:ascii="Tahoma" w:eastAsia="Times New Roman" w:hAnsi="Tahoma" w:cs="Times New Roman"/>
      <w:b/>
      <w:sz w:val="20"/>
      <w:szCs w:val="20"/>
      <w:u w:val="single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050C4489F94F92B604DF4A274973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7D8E69-3B84-4554-8496-CA2C27DB1DE0}"/>
      </w:docPartPr>
      <w:docPartBody>
        <w:p w:rsidR="00045022" w:rsidRDefault="00045022" w:rsidP="00045022">
          <w:pPr>
            <w:pStyle w:val="FB050C4489F94F92B604DF4A274973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45022"/>
    <w:rsid w:val="00045022"/>
    <w:rsid w:val="004D5842"/>
    <w:rsid w:val="00692D6E"/>
    <w:rsid w:val="00A54EB2"/>
    <w:rsid w:val="00BA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8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B050C4489F94F92B604DF4A27497322">
    <w:name w:val="FB050C4489F94F92B604DF4A27497322"/>
    <w:rsid w:val="00045022"/>
  </w:style>
  <w:style w:type="character" w:styleId="Textedelespacerserv">
    <w:name w:val="Placeholder Text"/>
    <w:basedOn w:val="Policepardfaut"/>
    <w:uiPriority w:val="99"/>
    <w:semiHidden/>
    <w:qFormat/>
    <w:rsid w:val="0004502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C1CE7-95F4-4C93-AB70-224D00D5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Rallye IRIS – FAYS - 2016</vt:lpstr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 maison « rallye » pour le mercredi 4 janvier</dc:title>
  <dc:creator>Delphine T</dc:creator>
  <cp:lastModifiedBy>Delphine T</cp:lastModifiedBy>
  <cp:revision>5</cp:revision>
  <cp:lastPrinted>2016-12-05T20:06:00Z</cp:lastPrinted>
  <dcterms:created xsi:type="dcterms:W3CDTF">2016-12-03T19:40:00Z</dcterms:created>
  <dcterms:modified xsi:type="dcterms:W3CDTF">2016-12-05T20:32:00Z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TWinEqns">
    <vt:bool>true</vt:bool>
  </property>
</Properties>
</file>